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216E3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T1AW3 - Prefix il- and ir-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Speeding is illegal.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writing is illegible.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'illogical'.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plan is illogical.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'illiterate'.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Scrambler is an </w:t>
      </w:r>
      <w:r w:rsidRPr="00624C20">
        <w:rPr>
          <w:rFonts w:ascii="Andika" w:hAnsi="Andika" w:cs="Andika"/>
          <w:noProof/>
        </w:rPr>
        <w:t>illiterate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'irregular'.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shape was irregular.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'irrelevant'.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story was irrelevant to modern life.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'irresponsible'.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would be irresponsible to leave my little brother behind.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'irreconciled'.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was irreconciled to the fact he might not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has an irrational urge to find the gems before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'irrespective'.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Scrambler wants the gems irrespective </w:t>
      </w:r>
      <w:r w:rsidRPr="00624C20">
        <w:rPr>
          <w:rFonts w:ascii="Andika" w:hAnsi="Andika" w:cs="Andika"/>
          <w:noProof/>
        </w:rPr>
        <w:t>of not knowing what they are.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1B739" w14:textId="77777777" w:rsidR="00216E30" w:rsidRDefault="00216E30">
      <w:pPr>
        <w:spacing w:after="0" w:line="240" w:lineRule="auto"/>
      </w:pPr>
      <w:r>
        <w:separator/>
      </w:r>
    </w:p>
  </w:endnote>
  <w:endnote w:type="continuationSeparator" w:id="0">
    <w:p w14:paraId="5D24E50A" w14:textId="77777777" w:rsidR="00216E30" w:rsidRDefault="0021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216E3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D16F3" w14:textId="77777777" w:rsidR="00216E30" w:rsidRDefault="00216E30">
      <w:pPr>
        <w:spacing w:after="0" w:line="240" w:lineRule="auto"/>
      </w:pPr>
      <w:r>
        <w:separator/>
      </w:r>
    </w:p>
  </w:footnote>
  <w:footnote w:type="continuationSeparator" w:id="0">
    <w:p w14:paraId="759E80AA" w14:textId="77777777" w:rsidR="00216E30" w:rsidRDefault="00216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216E3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C71286" wp14:editId="291E484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16E30"/>
    <w:rsid w:val="004365A4"/>
    <w:rsid w:val="005B05EF"/>
    <w:rsid w:val="00624C20"/>
    <w:rsid w:val="00A37A96"/>
    <w:rsid w:val="00E167ED"/>
    <w:rsid w:val="00E655A0"/>
    <w:rsid w:val="00F51676"/>
    <w:rsid w:val="00FA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2024-05-30T10:01:00Z</dcterms:modified>
</cp:coreProperties>
</file>